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B1BCD" w14:textId="77777777" w:rsidR="00C30CCD" w:rsidRPr="009C4B99" w:rsidRDefault="00C30CCD" w:rsidP="00CA475E">
      <w:pPr>
        <w:pStyle w:val="Titre"/>
      </w:pPr>
      <w:r w:rsidRPr="00CA475E">
        <w:t>Liste</w:t>
      </w:r>
      <w:r w:rsidRPr="009C4B99">
        <w:t xml:space="preserve"> de</w:t>
      </w:r>
      <w:r w:rsidR="009C4B99">
        <w:t>s</w:t>
      </w:r>
      <w:r w:rsidRPr="009C4B99">
        <w:t xml:space="preserve"> Fournitures Moyenne section de Maternelle</w:t>
      </w:r>
    </w:p>
    <w:p w14:paraId="42B9D63C" w14:textId="77777777" w:rsidR="00C30CCD" w:rsidRDefault="00C30CCD" w:rsidP="00360ECD">
      <w:pPr>
        <w:ind w:right="283"/>
        <w:jc w:val="both"/>
      </w:pPr>
    </w:p>
    <w:p w14:paraId="6E5C951C" w14:textId="21875543" w:rsidR="00C30CCD" w:rsidRPr="00B101BC" w:rsidRDefault="00C30CCD" w:rsidP="00C95E41">
      <w:pPr>
        <w:pStyle w:val="Paragraphedeliste"/>
        <w:numPr>
          <w:ilvl w:val="3"/>
          <w:numId w:val="13"/>
        </w:numPr>
        <w:spacing w:before="240" w:line="360" w:lineRule="auto"/>
        <w:ind w:left="1276" w:right="284" w:hanging="357"/>
        <w:jc w:val="both"/>
        <w:rPr>
          <w:b/>
          <w:i/>
        </w:rPr>
      </w:pPr>
      <w:r w:rsidRPr="00B101BC">
        <w:t>1 Paire de chaussons à "SCRATCH"ou pantoufles</w:t>
      </w:r>
      <w:r w:rsidRPr="00B101BC">
        <w:rPr>
          <w:b/>
          <w:i/>
        </w:rPr>
        <w:t xml:space="preserve">, </w:t>
      </w:r>
      <w:bookmarkStart w:id="0" w:name="_Hlk71046360"/>
      <w:r w:rsidRPr="00B101BC">
        <w:rPr>
          <w:b/>
        </w:rPr>
        <w:t>(avec nom de l’enfant</w:t>
      </w:r>
      <w:bookmarkEnd w:id="0"/>
      <w:r w:rsidRPr="00B101BC">
        <w:rPr>
          <w:b/>
        </w:rPr>
        <w:t>)</w:t>
      </w:r>
    </w:p>
    <w:p w14:paraId="70D140CA" w14:textId="3F979A24" w:rsidR="004002AA" w:rsidRPr="00B101BC" w:rsidRDefault="00326580" w:rsidP="00C95E41">
      <w:pPr>
        <w:pStyle w:val="Paragraphedeliste"/>
        <w:numPr>
          <w:ilvl w:val="3"/>
          <w:numId w:val="13"/>
        </w:numPr>
        <w:spacing w:before="240" w:line="360" w:lineRule="auto"/>
        <w:ind w:left="1276" w:right="284" w:hanging="357"/>
        <w:jc w:val="both"/>
      </w:pPr>
      <w:r w:rsidRPr="00B101BC">
        <w:t xml:space="preserve">1 </w:t>
      </w:r>
      <w:r w:rsidRPr="00B101BC">
        <w:rPr>
          <w:b/>
          <w:u w:val="single"/>
        </w:rPr>
        <w:t>Petit</w:t>
      </w:r>
      <w:r w:rsidRPr="00B101BC">
        <w:t xml:space="preserve"> coussin </w:t>
      </w:r>
      <w:r w:rsidRPr="00B101BC">
        <w:rPr>
          <w:u w:val="single"/>
        </w:rPr>
        <w:t>30x30</w:t>
      </w:r>
      <w:r w:rsidRPr="00B101BC">
        <w:t xml:space="preserve"> (pour le moment de </w:t>
      </w:r>
      <w:r w:rsidR="001A7BC8" w:rsidRPr="00B101BC">
        <w:t>repos)</w:t>
      </w:r>
      <w:r w:rsidR="001A7BC8" w:rsidRPr="00B101BC">
        <w:rPr>
          <w:b/>
        </w:rPr>
        <w:t xml:space="preserve"> (</w:t>
      </w:r>
      <w:r w:rsidR="00E366F0" w:rsidRPr="00B101BC">
        <w:rPr>
          <w:b/>
        </w:rPr>
        <w:t>avec nom de l’enfant)</w:t>
      </w:r>
    </w:p>
    <w:p w14:paraId="35292E50" w14:textId="4EC31222" w:rsidR="00190557" w:rsidRPr="00B101BC" w:rsidRDefault="00C10819" w:rsidP="00C95E41">
      <w:pPr>
        <w:pStyle w:val="Paragraphedeliste"/>
        <w:numPr>
          <w:ilvl w:val="3"/>
          <w:numId w:val="13"/>
        </w:numPr>
        <w:spacing w:before="240" w:line="360" w:lineRule="auto"/>
        <w:ind w:left="1276" w:right="284" w:hanging="357"/>
        <w:jc w:val="both"/>
      </w:pPr>
      <w:r w:rsidRPr="00B101BC">
        <w:t xml:space="preserve">1 Blouse </w:t>
      </w:r>
      <w:r w:rsidR="00E366F0" w:rsidRPr="00B101BC">
        <w:t xml:space="preserve">en </w:t>
      </w:r>
      <w:r w:rsidR="00E366F0" w:rsidRPr="009C21D1">
        <w:rPr>
          <w:b/>
          <w:bCs/>
          <w:u w:val="single"/>
        </w:rPr>
        <w:t>tissu</w:t>
      </w:r>
      <w:r w:rsidR="00E366F0" w:rsidRPr="00B101BC">
        <w:t xml:space="preserve"> que votre enfant portera </w:t>
      </w:r>
      <w:r w:rsidR="003E115D">
        <w:t xml:space="preserve">toutes les </w:t>
      </w:r>
      <w:r w:rsidR="001A7BC8">
        <w:t>après-midi</w:t>
      </w:r>
      <w:r w:rsidR="00E366F0" w:rsidRPr="00B101BC">
        <w:t xml:space="preserve"> </w:t>
      </w:r>
      <w:r w:rsidR="001A7BC8" w:rsidRPr="00B101BC">
        <w:t>(pas</w:t>
      </w:r>
      <w:r w:rsidR="00E366F0" w:rsidRPr="00B101BC">
        <w:t xml:space="preserve"> de tablier en plastique) </w:t>
      </w:r>
      <w:r w:rsidR="00E366F0" w:rsidRPr="009C21D1">
        <w:rPr>
          <w:b/>
        </w:rPr>
        <w:t>(avec nom de l’enfant)</w:t>
      </w:r>
    </w:p>
    <w:p w14:paraId="05607BE6" w14:textId="559D61BE" w:rsidR="00E366F0" w:rsidRDefault="00360ECD" w:rsidP="00C95E41">
      <w:pPr>
        <w:pStyle w:val="Paragraphedeliste"/>
        <w:numPr>
          <w:ilvl w:val="3"/>
          <w:numId w:val="13"/>
        </w:numPr>
        <w:spacing w:before="240" w:line="360" w:lineRule="auto"/>
        <w:ind w:left="1276" w:right="284" w:hanging="357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0970A04" wp14:editId="43D51F35">
            <wp:simplePos x="0" y="0"/>
            <wp:positionH relativeFrom="column">
              <wp:posOffset>112395</wp:posOffset>
            </wp:positionH>
            <wp:positionV relativeFrom="paragraph">
              <wp:posOffset>35560</wp:posOffset>
            </wp:positionV>
            <wp:extent cx="563880" cy="563880"/>
            <wp:effectExtent l="0" t="0" r="7620" b="762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C5D">
        <w:rPr>
          <w:b/>
          <w:i/>
          <w:smallCaps/>
          <w:noProof/>
          <w:sz w:val="24"/>
        </w:rPr>
        <w:drawing>
          <wp:anchor distT="0" distB="0" distL="114300" distR="114300" simplePos="0" relativeHeight="251659264" behindDoc="1" locked="0" layoutInCell="1" allowOverlap="1" wp14:anchorId="70F2F113" wp14:editId="58C472EF">
            <wp:simplePos x="0" y="0"/>
            <wp:positionH relativeFrom="column">
              <wp:posOffset>5560695</wp:posOffset>
            </wp:positionH>
            <wp:positionV relativeFrom="paragraph">
              <wp:posOffset>158750</wp:posOffset>
            </wp:positionV>
            <wp:extent cx="388620" cy="1002665"/>
            <wp:effectExtent l="0" t="0" r="0" b="6985"/>
            <wp:wrapTight wrapText="bothSides">
              <wp:wrapPolygon edited="0">
                <wp:start x="0" y="0"/>
                <wp:lineTo x="0" y="21340"/>
                <wp:lineTo x="20118" y="21340"/>
                <wp:lineTo x="20118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00" t="-2667" r="26333" b="-2333"/>
                    <a:stretch/>
                  </pic:blipFill>
                  <pic:spPr bwMode="auto">
                    <a:xfrm>
                      <a:off x="0" y="0"/>
                      <a:ext cx="38862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C5D">
        <w:rPr>
          <w:noProof/>
        </w:rPr>
        <w:drawing>
          <wp:anchor distT="0" distB="0" distL="114300" distR="114300" simplePos="0" relativeHeight="251658240" behindDoc="1" locked="0" layoutInCell="1" allowOverlap="1" wp14:anchorId="14586106" wp14:editId="6FF3C48A">
            <wp:simplePos x="0" y="0"/>
            <wp:positionH relativeFrom="column">
              <wp:posOffset>6124575</wp:posOffset>
            </wp:positionH>
            <wp:positionV relativeFrom="paragraph">
              <wp:posOffset>82550</wp:posOffset>
            </wp:positionV>
            <wp:extent cx="320040" cy="1050290"/>
            <wp:effectExtent l="0" t="0" r="3810" b="0"/>
            <wp:wrapTight wrapText="bothSides">
              <wp:wrapPolygon edited="0">
                <wp:start x="0" y="0"/>
                <wp:lineTo x="0" y="21156"/>
                <wp:lineTo x="20571" y="21156"/>
                <wp:lineTo x="20571" y="0"/>
                <wp:lineTo x="0" y="0"/>
              </wp:wrapPolygon>
            </wp:wrapTight>
            <wp:docPr id="1" name="Image 1" descr="Colle bâton UHU permanente 40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 bâton UHU permanente 40 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00" r="36500"/>
                    <a:stretch/>
                  </pic:blipFill>
                  <pic:spPr bwMode="auto">
                    <a:xfrm>
                      <a:off x="0" y="0"/>
                      <a:ext cx="32004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6F0" w:rsidRPr="00B101BC">
        <w:t xml:space="preserve">Un grand sac </w:t>
      </w:r>
      <w:r w:rsidR="001A7BC8" w:rsidRPr="00B101BC">
        <w:t>(à</w:t>
      </w:r>
      <w:r w:rsidR="00E366F0" w:rsidRPr="00B101BC">
        <w:t xml:space="preserve"> courses) qui restera à l’école, qui permettra de ra</w:t>
      </w:r>
      <w:r w:rsidR="001A7BC8">
        <w:t>pporter</w:t>
      </w:r>
      <w:r w:rsidR="00E366F0" w:rsidRPr="00B101BC">
        <w:t xml:space="preserve"> ses affaires à chaque vacances.</w:t>
      </w:r>
    </w:p>
    <w:p w14:paraId="32AB4DAF" w14:textId="2590DA97" w:rsidR="007F7C5D" w:rsidRPr="007F7C5D" w:rsidRDefault="001A7BC8" w:rsidP="007F7C5D">
      <w:pPr>
        <w:pStyle w:val="Paragraphedeliste"/>
        <w:numPr>
          <w:ilvl w:val="3"/>
          <w:numId w:val="13"/>
        </w:numPr>
        <w:spacing w:before="240" w:line="360" w:lineRule="auto"/>
        <w:ind w:left="1276" w:right="284" w:hanging="357"/>
        <w:jc w:val="both"/>
      </w:pPr>
      <w:r>
        <w:t>3</w:t>
      </w:r>
      <w:r w:rsidR="008E1DA7">
        <w:t xml:space="preserve"> </w:t>
      </w:r>
      <w:r>
        <w:t>bâtons</w:t>
      </w:r>
      <w:r w:rsidR="008E1DA7">
        <w:t xml:space="preserve"> de colle</w:t>
      </w:r>
      <w:r w:rsidR="00FF44F5">
        <w:t>, de style Stic UHU</w:t>
      </w:r>
      <w:r w:rsidR="007F7C5D">
        <w:t xml:space="preserve"> ou SCOTCH</w:t>
      </w:r>
      <w:r w:rsidR="00FF44F5">
        <w:t>,</w:t>
      </w:r>
      <w:r w:rsidR="008E1DA7">
        <w:t xml:space="preserve"> </w:t>
      </w:r>
      <w:r w:rsidR="00262706" w:rsidRPr="007F7C5D">
        <w:rPr>
          <w:b/>
          <w:bCs/>
          <w:u w:val="single"/>
        </w:rPr>
        <w:t xml:space="preserve">40 </w:t>
      </w:r>
      <w:r w:rsidRPr="007F7C5D">
        <w:rPr>
          <w:b/>
          <w:bCs/>
          <w:u w:val="single"/>
        </w:rPr>
        <w:t>gr le</w:t>
      </w:r>
      <w:r w:rsidR="007F7C5D" w:rsidRPr="007F7C5D">
        <w:rPr>
          <w:b/>
          <w:bCs/>
          <w:u w:val="single"/>
        </w:rPr>
        <w:t xml:space="preserve"> plus grand format. </w:t>
      </w:r>
      <w:r w:rsidR="007F7C5D" w:rsidRPr="007F7C5D">
        <w:t>(Les autres marques ne sont pas efficaces pour les collages d’arts visuels)</w:t>
      </w:r>
      <w:r>
        <w:t xml:space="preserve"> (A RENOUVELER DANS L’ANNEE SI NECESSAIRE)</w:t>
      </w:r>
    </w:p>
    <w:p w14:paraId="7A7CFBA7" w14:textId="77777777" w:rsidR="00C30CCD" w:rsidRPr="00326580" w:rsidRDefault="00652DB2" w:rsidP="00EE2EFA">
      <w:pPr>
        <w:spacing w:before="240"/>
        <w:ind w:left="993" w:right="284" w:hanging="357"/>
        <w:jc w:val="center"/>
        <w:rPr>
          <w:b/>
          <w:smallCaps/>
          <w:sz w:val="24"/>
        </w:rPr>
      </w:pPr>
      <w:r w:rsidRPr="004D57EA">
        <w:rPr>
          <w:b/>
          <w:sz w:val="24"/>
          <w:szCs w:val="24"/>
        </w:rPr>
        <w:sym w:font="Wingdings" w:char="F04A"/>
      </w:r>
      <w:r>
        <w:rPr>
          <w:b/>
          <w:sz w:val="24"/>
          <w:szCs w:val="24"/>
        </w:rPr>
        <w:t xml:space="preserve"> </w:t>
      </w:r>
      <w:r w:rsidR="00C30CCD" w:rsidRPr="00326580">
        <w:rPr>
          <w:b/>
          <w:smallCaps/>
          <w:sz w:val="24"/>
        </w:rPr>
        <w:t>Tout doit être marqué au nom de l'enfant</w:t>
      </w:r>
    </w:p>
    <w:p w14:paraId="27CF2098" w14:textId="77777777" w:rsidR="00C30CCD" w:rsidRDefault="00C30CCD">
      <w:pPr>
        <w:pStyle w:val="Titre1"/>
      </w:pPr>
    </w:p>
    <w:p w14:paraId="5022227D" w14:textId="77777777" w:rsidR="003A33CC" w:rsidRDefault="003A33CC" w:rsidP="003A33CC"/>
    <w:sectPr w:rsidR="003A33CC" w:rsidSect="00C222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567" w:bottom="567" w:left="567" w:header="567" w:footer="567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08013" w14:textId="77777777" w:rsidR="00B650DA" w:rsidRDefault="00B650DA">
      <w:r>
        <w:separator/>
      </w:r>
    </w:p>
  </w:endnote>
  <w:endnote w:type="continuationSeparator" w:id="0">
    <w:p w14:paraId="5788B3DD" w14:textId="77777777" w:rsidR="00B650DA" w:rsidRDefault="00B6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7AD77" w14:textId="77777777" w:rsidR="005C0DDA" w:rsidRDefault="005C0D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DD991" w14:textId="77777777" w:rsidR="00463C08" w:rsidRDefault="00463C08">
    <w:pPr>
      <w:pStyle w:val="Pieddepage"/>
      <w:tabs>
        <w:tab w:val="clear" w:pos="4819"/>
        <w:tab w:val="clear" w:pos="9071"/>
      </w:tabs>
      <w:jc w:val="center"/>
      <w:rPr>
        <w:b/>
        <w:i/>
        <w:smallCaps/>
        <w:sz w:val="16"/>
      </w:rPr>
    </w:pPr>
    <w:r>
      <w:rPr>
        <w:b/>
        <w:i/>
        <w:smallCaps/>
        <w:sz w:val="16"/>
      </w:rPr>
      <w:t>---------------------------------------------------------------------------------------------------------------------------------------------------------------------------------------------------------</w:t>
    </w:r>
  </w:p>
  <w:p w14:paraId="66A04FD0" w14:textId="321E9856" w:rsidR="00463C08" w:rsidRDefault="00463C08">
    <w:pPr>
      <w:pStyle w:val="Pieddepage"/>
      <w:tabs>
        <w:tab w:val="clear" w:pos="4819"/>
        <w:tab w:val="clear" w:pos="9071"/>
      </w:tabs>
      <w:jc w:val="center"/>
      <w:rPr>
        <w:b/>
        <w:sz w:val="16"/>
      </w:rPr>
    </w:pPr>
    <w:r>
      <w:rPr>
        <w:b/>
        <w:smallCaps/>
        <w:sz w:val="16"/>
      </w:rPr>
      <w:t>ecole les sources</w:t>
    </w:r>
    <w:r w:rsidRPr="000A26FE">
      <w:rPr>
        <w:b/>
        <w:smallCaps/>
        <w:sz w:val="16"/>
      </w:rPr>
      <w:t xml:space="preserve">  -</w:t>
    </w:r>
    <w:r>
      <w:rPr>
        <w:b/>
        <w:smallCaps/>
        <w:sz w:val="16"/>
      </w:rPr>
      <w:t xml:space="preserve">13-14 Allée des Romarins - 78180 Montigny-le-Bretonneux  - </w:t>
    </w:r>
    <w:r>
      <w:rPr>
        <w:b/>
        <w:smallCaps/>
        <w:sz w:val="16"/>
      </w:rPr>
      <w:fldChar w:fldCharType="begin"/>
    </w:r>
    <w:r>
      <w:rPr>
        <w:b/>
        <w:smallCaps/>
        <w:sz w:val="16"/>
      </w:rPr>
      <w:instrText>SYMBOL 40 \f "Wingdings" \s 8</w:instrText>
    </w:r>
    <w:r>
      <w:rPr>
        <w:b/>
        <w:smallCaps/>
        <w:sz w:val="16"/>
      </w:rPr>
      <w:fldChar w:fldCharType="separate"/>
    </w:r>
    <w:r>
      <w:fldChar w:fldCharType="end"/>
    </w:r>
    <w:r>
      <w:rPr>
        <w:b/>
        <w:smallCaps/>
        <w:sz w:val="16"/>
      </w:rPr>
      <w:t xml:space="preserve">  01 30 60 07 21 – </w:t>
    </w:r>
    <w:r>
      <w:rPr>
        <w:b/>
        <w:smallCaps/>
        <w:sz w:val="16"/>
      </w:rPr>
      <w:sym w:font="Wingdings 2" w:char="F03A"/>
    </w:r>
    <w:r>
      <w:rPr>
        <w:b/>
        <w:smallCaps/>
        <w:sz w:val="16"/>
      </w:rPr>
      <w:t xml:space="preserve">  </w:t>
    </w:r>
    <w:r w:rsidR="000B427A">
      <w:rPr>
        <w:b/>
        <w:sz w:val="16"/>
      </w:rPr>
      <w:t>secretariat@ecolelessources.fr</w:t>
    </w:r>
  </w:p>
  <w:p w14:paraId="2F22CAFC" w14:textId="77777777" w:rsidR="00463C08" w:rsidRPr="009C4B99" w:rsidRDefault="00463C08">
    <w:pPr>
      <w:pStyle w:val="Pieddepage"/>
      <w:tabs>
        <w:tab w:val="clear" w:pos="4819"/>
        <w:tab w:val="clear" w:pos="9071"/>
      </w:tabs>
      <w:jc w:val="center"/>
      <w:rPr>
        <w:b/>
        <w:smallCaps/>
        <w:sz w:val="16"/>
        <w:lang w:val="en-GB"/>
      </w:rPr>
    </w:pPr>
    <w:r w:rsidRPr="00042974">
      <w:rPr>
        <w:b/>
        <w:sz w:val="16"/>
        <w:lang w:val="en-GB"/>
      </w:rPr>
      <w:t>Site web : www.ecole-les-sources78.fr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4EC97" w14:textId="77777777" w:rsidR="005C0DDA" w:rsidRDefault="005C0D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8EAD5" w14:textId="77777777" w:rsidR="00B650DA" w:rsidRDefault="00B650DA">
      <w:r>
        <w:separator/>
      </w:r>
    </w:p>
  </w:footnote>
  <w:footnote w:type="continuationSeparator" w:id="0">
    <w:p w14:paraId="33C57163" w14:textId="77777777" w:rsidR="00B650DA" w:rsidRDefault="00B6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7471D" w14:textId="77777777" w:rsidR="005C0DDA" w:rsidRDefault="005C0D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93F1D" w14:textId="7EA9B7DE" w:rsidR="00463C08" w:rsidRDefault="00B00899">
    <w:pPr>
      <w:jc w:val="center"/>
    </w:pPr>
    <w:r>
      <w:rPr>
        <w:noProof/>
      </w:rPr>
      <w:drawing>
        <wp:inline distT="0" distB="0" distL="0" distR="0" wp14:anchorId="4FFFAC5E" wp14:editId="1E848192">
          <wp:extent cx="1408651" cy="590550"/>
          <wp:effectExtent l="0" t="0" r="1270" b="0"/>
          <wp:docPr id="2086472594" name="Image 1" descr="Une image contenant Police, logo, Graphiqu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 image contenant Police, logo, Graphique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387" cy="59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B70736" w14:textId="77777777" w:rsidR="00463C08" w:rsidRDefault="00463C08">
    <w:pPr>
      <w:jc w:val="center"/>
    </w:pPr>
  </w:p>
  <w:p w14:paraId="7F9C8DFC" w14:textId="58F20C08" w:rsidR="00463C08" w:rsidRPr="009C4B99" w:rsidRDefault="00C10819">
    <w:pPr>
      <w:jc w:val="center"/>
      <w:rPr>
        <w:b/>
        <w:sz w:val="28"/>
        <w:szCs w:val="28"/>
      </w:rPr>
    </w:pPr>
    <w:r>
      <w:rPr>
        <w:b/>
        <w:sz w:val="28"/>
        <w:szCs w:val="28"/>
      </w:rPr>
      <w:t>RENTREE  SCOLAIRE  202</w:t>
    </w:r>
    <w:r w:rsidR="00B00899">
      <w:rPr>
        <w:b/>
        <w:sz w:val="28"/>
        <w:szCs w:val="28"/>
      </w:rPr>
      <w:t>5 / 2026</w:t>
    </w:r>
  </w:p>
  <w:p w14:paraId="340007EA" w14:textId="77777777" w:rsidR="00463C08" w:rsidRDefault="00463C08">
    <w:pPr>
      <w:rPr>
        <w:b/>
      </w:rPr>
    </w:pPr>
  </w:p>
  <w:p w14:paraId="003C7028" w14:textId="77777777" w:rsidR="00463C08" w:rsidRDefault="00463C0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6913D" w14:textId="77777777" w:rsidR="005C0DDA" w:rsidRDefault="005C0D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358E"/>
    <w:multiLevelType w:val="hybridMultilevel"/>
    <w:tmpl w:val="7182270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43D0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11223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471312"/>
    <w:multiLevelType w:val="hybridMultilevel"/>
    <w:tmpl w:val="F9447280"/>
    <w:lvl w:ilvl="0" w:tplc="81DC6C9C">
      <w:numFmt w:val="bullet"/>
      <w:lvlText w:val="-"/>
      <w:lvlJc w:val="left"/>
      <w:pPr>
        <w:ind w:left="22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4" w15:restartNumberingAfterBreak="0">
    <w:nsid w:val="2B424BA2"/>
    <w:multiLevelType w:val="hybridMultilevel"/>
    <w:tmpl w:val="75AA79CE"/>
    <w:lvl w:ilvl="0" w:tplc="6DD02412">
      <w:numFmt w:val="bullet"/>
      <w:lvlText w:val=""/>
      <w:lvlJc w:val="left"/>
      <w:pPr>
        <w:tabs>
          <w:tab w:val="num" w:pos="4744"/>
        </w:tabs>
        <w:ind w:left="4744" w:hanging="708"/>
      </w:pPr>
      <w:rPr>
        <w:rFonts w:ascii="Wingdings 2" w:eastAsia="Iskoola Pota" w:hAnsi="Wingdings 2" w:cs="Iskoola Pot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330F0255"/>
    <w:multiLevelType w:val="hybridMultilevel"/>
    <w:tmpl w:val="3796F2D0"/>
    <w:lvl w:ilvl="0" w:tplc="040C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42585C3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445153"/>
    <w:multiLevelType w:val="hybridMultilevel"/>
    <w:tmpl w:val="60E467F4"/>
    <w:lvl w:ilvl="0" w:tplc="6DD02412">
      <w:numFmt w:val="bullet"/>
      <w:lvlText w:val=""/>
      <w:lvlJc w:val="left"/>
      <w:pPr>
        <w:tabs>
          <w:tab w:val="num" w:pos="4744"/>
        </w:tabs>
        <w:ind w:left="4744" w:hanging="708"/>
      </w:pPr>
      <w:rPr>
        <w:rFonts w:ascii="Wingdings 2" w:eastAsia="Iskoola Pota" w:hAnsi="Wingdings 2" w:cs="Iskoola Pot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8" w15:restartNumberingAfterBreak="0">
    <w:nsid w:val="4B984EEC"/>
    <w:multiLevelType w:val="hybridMultilevel"/>
    <w:tmpl w:val="F5489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F573E"/>
    <w:multiLevelType w:val="hybridMultilevel"/>
    <w:tmpl w:val="6D2A420A"/>
    <w:lvl w:ilvl="0" w:tplc="040C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6DAC30D7"/>
    <w:multiLevelType w:val="hybridMultilevel"/>
    <w:tmpl w:val="E31661C6"/>
    <w:lvl w:ilvl="0" w:tplc="AF90C870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1" w15:restartNumberingAfterBreak="0">
    <w:nsid w:val="7D9B7B24"/>
    <w:multiLevelType w:val="hybridMultilevel"/>
    <w:tmpl w:val="DDCA11BE"/>
    <w:lvl w:ilvl="0" w:tplc="040C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7F2629A5"/>
    <w:multiLevelType w:val="hybridMultilevel"/>
    <w:tmpl w:val="9C84E976"/>
    <w:lvl w:ilvl="0" w:tplc="040C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num w:numId="1" w16cid:durableId="1881475623">
    <w:abstractNumId w:val="1"/>
  </w:num>
  <w:num w:numId="2" w16cid:durableId="1933122197">
    <w:abstractNumId w:val="6"/>
  </w:num>
  <w:num w:numId="3" w16cid:durableId="29427593">
    <w:abstractNumId w:val="2"/>
  </w:num>
  <w:num w:numId="4" w16cid:durableId="70205455">
    <w:abstractNumId w:val="7"/>
  </w:num>
  <w:num w:numId="5" w16cid:durableId="932931247">
    <w:abstractNumId w:val="4"/>
  </w:num>
  <w:num w:numId="6" w16cid:durableId="477042181">
    <w:abstractNumId w:val="12"/>
  </w:num>
  <w:num w:numId="7" w16cid:durableId="1020544631">
    <w:abstractNumId w:val="0"/>
  </w:num>
  <w:num w:numId="8" w16cid:durableId="1454447495">
    <w:abstractNumId w:val="5"/>
  </w:num>
  <w:num w:numId="9" w16cid:durableId="332145824">
    <w:abstractNumId w:val="9"/>
  </w:num>
  <w:num w:numId="10" w16cid:durableId="661081875">
    <w:abstractNumId w:val="11"/>
  </w:num>
  <w:num w:numId="11" w16cid:durableId="1014114453">
    <w:abstractNumId w:val="10"/>
  </w:num>
  <w:num w:numId="12" w16cid:durableId="877549592">
    <w:abstractNumId w:val="3"/>
  </w:num>
  <w:num w:numId="13" w16cid:durableId="18915277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99"/>
    <w:rsid w:val="00081921"/>
    <w:rsid w:val="000A434A"/>
    <w:rsid w:val="000B427A"/>
    <w:rsid w:val="000C0508"/>
    <w:rsid w:val="00125B04"/>
    <w:rsid w:val="00190557"/>
    <w:rsid w:val="001A7BC8"/>
    <w:rsid w:val="001B7B4A"/>
    <w:rsid w:val="001C4D8E"/>
    <w:rsid w:val="001C7C6A"/>
    <w:rsid w:val="00250F2E"/>
    <w:rsid w:val="00262706"/>
    <w:rsid w:val="00293F37"/>
    <w:rsid w:val="00322B09"/>
    <w:rsid w:val="00326580"/>
    <w:rsid w:val="00341982"/>
    <w:rsid w:val="003462F8"/>
    <w:rsid w:val="003479C7"/>
    <w:rsid w:val="003513E3"/>
    <w:rsid w:val="00360ECD"/>
    <w:rsid w:val="00392572"/>
    <w:rsid w:val="003A33CC"/>
    <w:rsid w:val="003E115D"/>
    <w:rsid w:val="004002AA"/>
    <w:rsid w:val="00423C60"/>
    <w:rsid w:val="0045657B"/>
    <w:rsid w:val="00463C08"/>
    <w:rsid w:val="004A5552"/>
    <w:rsid w:val="004B50E9"/>
    <w:rsid w:val="005144EF"/>
    <w:rsid w:val="00517C9A"/>
    <w:rsid w:val="005349EC"/>
    <w:rsid w:val="005C0DDA"/>
    <w:rsid w:val="0062621F"/>
    <w:rsid w:val="00652DB2"/>
    <w:rsid w:val="006C040B"/>
    <w:rsid w:val="006D278F"/>
    <w:rsid w:val="0074467F"/>
    <w:rsid w:val="007C79E8"/>
    <w:rsid w:val="007F7C5D"/>
    <w:rsid w:val="00845FC6"/>
    <w:rsid w:val="008504B7"/>
    <w:rsid w:val="0085678E"/>
    <w:rsid w:val="00865222"/>
    <w:rsid w:val="008E1DA7"/>
    <w:rsid w:val="0091213D"/>
    <w:rsid w:val="00933D2F"/>
    <w:rsid w:val="00982BBE"/>
    <w:rsid w:val="00997628"/>
    <w:rsid w:val="009B309D"/>
    <w:rsid w:val="009B456A"/>
    <w:rsid w:val="009C21D1"/>
    <w:rsid w:val="009C4B99"/>
    <w:rsid w:val="009D21CD"/>
    <w:rsid w:val="009E24A5"/>
    <w:rsid w:val="00A02604"/>
    <w:rsid w:val="00A16203"/>
    <w:rsid w:val="00AE79E0"/>
    <w:rsid w:val="00B00899"/>
    <w:rsid w:val="00B101BC"/>
    <w:rsid w:val="00B650DA"/>
    <w:rsid w:val="00B80EAD"/>
    <w:rsid w:val="00BA3FBA"/>
    <w:rsid w:val="00BA7686"/>
    <w:rsid w:val="00BE2BA4"/>
    <w:rsid w:val="00C10819"/>
    <w:rsid w:val="00C222FC"/>
    <w:rsid w:val="00C30CCD"/>
    <w:rsid w:val="00C95E41"/>
    <w:rsid w:val="00CA475E"/>
    <w:rsid w:val="00CE0396"/>
    <w:rsid w:val="00D10E61"/>
    <w:rsid w:val="00E216E8"/>
    <w:rsid w:val="00E366F0"/>
    <w:rsid w:val="00E64ABF"/>
    <w:rsid w:val="00EE2EFA"/>
    <w:rsid w:val="00F00FAB"/>
    <w:rsid w:val="00F10010"/>
    <w:rsid w:val="00F25D0B"/>
    <w:rsid w:val="00FE4107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FF2129"/>
  <w15:chartTrackingRefBased/>
  <w15:docId w15:val="{C14CB611-87F5-4CB2-A96B-BA4325BA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jc w:val="center"/>
      <w:outlineLvl w:val="0"/>
    </w:pPr>
    <w:rPr>
      <w:b/>
      <w:bCs/>
      <w:i/>
      <w:iCs/>
      <w:smallCap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284" w:right="283"/>
      <w:jc w:val="center"/>
    </w:pPr>
    <w:rPr>
      <w:b/>
      <w:bCs/>
      <w:smallCaps/>
      <w:sz w:val="28"/>
      <w:szCs w:val="28"/>
    </w:r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styleId="Normalcentr">
    <w:name w:val="Block Text"/>
    <w:basedOn w:val="Normal"/>
    <w:pPr>
      <w:ind w:left="1985" w:right="283" w:hanging="360"/>
      <w:jc w:val="both"/>
    </w:pPr>
    <w:rPr>
      <w:sz w:val="24"/>
      <w:szCs w:val="24"/>
    </w:rPr>
  </w:style>
  <w:style w:type="paragraph" w:styleId="Lgende">
    <w:name w:val="caption"/>
    <w:basedOn w:val="Normal"/>
    <w:next w:val="Normal"/>
    <w:qFormat/>
    <w:pPr>
      <w:shd w:val="pct12" w:color="auto" w:fill="auto"/>
      <w:ind w:right="-285"/>
      <w:jc w:val="center"/>
    </w:pPr>
    <w:rPr>
      <w:b/>
      <w:bCs/>
    </w:rPr>
  </w:style>
  <w:style w:type="character" w:styleId="Lienhypertexte">
    <w:name w:val="Hyperlink"/>
    <w:rsid w:val="009C4B99"/>
    <w:rPr>
      <w:color w:val="0000FF"/>
      <w:u w:val="single"/>
    </w:rPr>
  </w:style>
  <w:style w:type="paragraph" w:styleId="Textedebulles">
    <w:name w:val="Balloon Text"/>
    <w:basedOn w:val="Normal"/>
    <w:semiHidden/>
    <w:rsid w:val="00982BB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0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3121.28E1F3A0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fourniture maternelle ms 98</vt:lpstr>
    </vt:vector>
  </TitlesOfParts>
  <Company> 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fourniture maternelle ms 98</dc:title>
  <dc:subject/>
  <dc:creator>ECOLE DES SOURCES</dc:creator>
  <cp:keywords/>
  <cp:lastModifiedBy>Patricia Caumont - Secrétariat Ecole les Sources</cp:lastModifiedBy>
  <cp:revision>5</cp:revision>
  <cp:lastPrinted>2021-05-05T09:52:00Z</cp:lastPrinted>
  <dcterms:created xsi:type="dcterms:W3CDTF">2023-06-23T10:55:00Z</dcterms:created>
  <dcterms:modified xsi:type="dcterms:W3CDTF">2025-03-20T12:41:00Z</dcterms:modified>
</cp:coreProperties>
</file>